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8225bec8740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5ab663125b47de"/>
      <w:footerReference xmlns:r="http://schemas.openxmlformats.org/officeDocument/2006/relationships" w:type="default" r:id="R22616b9ca2f9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REVISJON AS   ·   Org.nr 988 323 349   ·   Sognaveien 1A   ·   2003 LILLESTRØM   ·   Tlf. 64 84 56 50   ·   peter@eggumrevisjon.no   ·   www.eggumrevisjon.no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ab663125b47de" /><Relationship Type="http://schemas.openxmlformats.org/officeDocument/2006/relationships/footer" Target="/word/footer1.xml" Id="R22616b9ca2f94a18" /></Relationships>
</file>