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ff5bd4c4f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BYBERG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BYBERG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957a2bcbd34b4b"/>
      <w:footerReference xmlns:r="http://schemas.openxmlformats.org/officeDocument/2006/relationships" w:type="default" r:id="Re426527e4489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BYBERG MASKIN AS   ·   Org.nr 988 350 087   ·   Randabergveien 304   ·   4073 RANDABERG   ·   post@bybergmaskin.no   ·   bybergmaskin.no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57a2bcbd34b4b" /><Relationship Type="http://schemas.openxmlformats.org/officeDocument/2006/relationships/footer" Target="/word/footer1.xml" Id="Re426527e44894f20" /></Relationships>
</file>