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7c2f03f0e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HEMAFA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HEMAFA INVEST AS</w:t>
      </w:r>
    </w:p>
    <w:sectPr>
      <w:headerReference xmlns:r="http://schemas.openxmlformats.org/officeDocument/2006/relationships" w:type="default" r:id="Re705684a3999451f"/>
      <w:footerReference xmlns:r="http://schemas.openxmlformats.org/officeDocument/2006/relationships" w:type="default" r:id="R03a167b1c7a7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HEMAFA INVEST AS   ·   Org.nr 988 405 396   ·   Skøyenveien 15A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HEMAFA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5684a3999451f" /><Relationship Type="http://schemas.openxmlformats.org/officeDocument/2006/relationships/footer" Target="/word/footer1.xml" Id="R03a167b1c7a740ab" /></Relationships>
</file>