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798a067a2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AAMODT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AAMODT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b8db5cd784cfa"/>
      <w:footerReference xmlns:r="http://schemas.openxmlformats.org/officeDocument/2006/relationships" w:type="default" r:id="Rbc5314e1396d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AAMODT BYGG AS   ·   Org.nr 988 412 988   ·   Linnegrøvan 16   ·   4640 SØGNE   ·   post@rogeraamodt.no   ·   www.rogeraamodt.no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AAMODT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b8db5cd784cfa" /><Relationship Type="http://schemas.openxmlformats.org/officeDocument/2006/relationships/footer" Target="/word/footer1.xml" Id="Rbc5314e1396d454e" /></Relationships>
</file>