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b67564c87b48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Tjøme,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CHARLES J KENNEDY BERG AS</w:t>
      </w:r>
    </w:p>
    <w:sectPr>
      <w:headerReference xmlns:r="http://schemas.openxmlformats.org/officeDocument/2006/relationships" w:type="default" r:id="Ra3c6b9aa599c41d0"/>
      <w:footerReference xmlns:r="http://schemas.openxmlformats.org/officeDocument/2006/relationships" w:type="default" r:id="R86b43623c71d4e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CHARLES J KENNEDY BERG AS   ·   Org.nr 988 418 021   ·   Goneveien 63   ·   3145 TJØME   ·   Tlf. 33 39 36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CHARLES J KENNEDY 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6b9aa599c41d0" /><Relationship Type="http://schemas.openxmlformats.org/officeDocument/2006/relationships/footer" Target="/word/footer1.xml" Id="R86b43623c71d4e6f" /></Relationships>
</file>