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d5c86edb4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853dd2bb7a8f4ec3"/>
      <w:footerReference xmlns:r="http://schemas.openxmlformats.org/officeDocument/2006/relationships" w:type="default" r:id="R1e31daf4c20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dd2bb7a8f4ec3" /><Relationship Type="http://schemas.openxmlformats.org/officeDocument/2006/relationships/footer" Target="/word/footer1.xml" Id="R1e31daf4c20d43c9" /></Relationships>
</file>