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7640b71fd54d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PACTUM ALFA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PACTUM ALFA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5d7c45f87ed4dbf"/>
      <w:footerReference xmlns:r="http://schemas.openxmlformats.org/officeDocument/2006/relationships" w:type="default" r:id="R846ca43db28d48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PACTUM ALFA AS   ·   Org.nr 988 435 414   ·   Apalveien 18   ·   0371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PACTUM ALFA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d7c45f87ed4dbf" /><Relationship Type="http://schemas.openxmlformats.org/officeDocument/2006/relationships/footer" Target="/word/footer1.xml" Id="R846ca43db28d4868" /></Relationships>
</file>