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a9a53a20e146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PACTUM THETA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PACTUM THETA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6a9dbb5d16848e9"/>
      <w:footerReference xmlns:r="http://schemas.openxmlformats.org/officeDocument/2006/relationships" w:type="default" r:id="R203eb0b1944b42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PACTUM THETA AS   ·   Org.nr 988 435 465   ·  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PACTUM THETA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a9dbb5d16848e9" /><Relationship Type="http://schemas.openxmlformats.org/officeDocument/2006/relationships/footer" Target="/word/footer1.xml" Id="R203eb0b1944b4236" /></Relationships>
</file>