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4a2982ad1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OLIBOR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OLIBOR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af0e0927141f3"/>
      <w:footerReference xmlns:r="http://schemas.openxmlformats.org/officeDocument/2006/relationships" w:type="default" r:id="R246c1493537d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OLIBOR AS   ·   Org.nr 988 442 364   ·   Blindheimsbreivika 70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af0e0927141f3" /><Relationship Type="http://schemas.openxmlformats.org/officeDocument/2006/relationships/footer" Target="/word/footer1.xml" Id="R246c1493537d4977" /></Relationships>
</file>