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47340b0ed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GARPESTAD AS</w:t>
      </w:r>
    </w:p>
    <w:sectPr>
      <w:headerReference xmlns:r="http://schemas.openxmlformats.org/officeDocument/2006/relationships" w:type="default" r:id="R4df3f901bc8740f5"/>
      <w:footerReference xmlns:r="http://schemas.openxmlformats.org/officeDocument/2006/relationships" w:type="default" r:id="Rf9a1e0e1674a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GARPESTAD AS   ·   Org.nr 988 452 807   ·   Tarjodd Bondes vei 20   ·   4032 STAVANGER   ·   odd.inge.garpestad@proplan.no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GARPESTAD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3f901bc8740f5" /><Relationship Type="http://schemas.openxmlformats.org/officeDocument/2006/relationships/footer" Target="/word/footer1.xml" Id="Rf9a1e0e1674a48cb" /></Relationships>
</file>