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5a125040449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PALEONOR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PALEONOR AS</w:t>
      </w:r>
    </w:p>
    <w:sectPr>
      <w:headerReference xmlns:r="http://schemas.openxmlformats.org/officeDocument/2006/relationships" w:type="default" r:id="Rb8c7c851f6e84bf6"/>
      <w:footerReference xmlns:r="http://schemas.openxmlformats.org/officeDocument/2006/relationships" w:type="default" r:id="Rbc1baf82561746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PALEONOR AS   ·   Org.nr 988 468 126   ·   Lillehagveien 51A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PALEONOR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c7c851f6e84bf6" /><Relationship Type="http://schemas.openxmlformats.org/officeDocument/2006/relationships/footer" Target="/word/footer1.xml" Id="Rbc1baf825617464e" /></Relationships>
</file>