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3e90f9607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KATOJ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KATOJ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21c85165c4608"/>
      <w:footerReference xmlns:r="http://schemas.openxmlformats.org/officeDocument/2006/relationships" w:type="default" r:id="Rb81f3fbadad8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KATOJ AS   ·   Org.nr 988 512 621   ·   Middelthuns gate 17G   ·   0368 OSLO   ·   tj.katoj@gmail.com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KATOJ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21c85165c4608" /><Relationship Type="http://schemas.openxmlformats.org/officeDocument/2006/relationships/footer" Target="/word/footer1.xml" Id="Rb81f3fbadad84cdd" /></Relationships>
</file>