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3f780818a48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TERRENGTRANSPORT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TERRENGTRANSPORT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7e384e840f451d"/>
      <w:footerReference xmlns:r="http://schemas.openxmlformats.org/officeDocument/2006/relationships" w:type="default" r:id="R54540918f722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e384e840f451d" /><Relationship Type="http://schemas.openxmlformats.org/officeDocument/2006/relationships/footer" Target="/word/footer1.xml" Id="R54540918f722433d" /></Relationships>
</file>