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cb1370eef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TVISTEIN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TVISTEIN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aefbb658c4d6c"/>
      <w:footerReference xmlns:r="http://schemas.openxmlformats.org/officeDocument/2006/relationships" w:type="default" r:id="R0422eb8d3c24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TVISTEIN AS   ·   Org.nr 988 551 724   ·   c/o Erik Villum, Madserud allé 62   ·   0274 OSLO   ·   Tlf. 22 43 86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aefbb658c4d6c" /><Relationship Type="http://schemas.openxmlformats.org/officeDocument/2006/relationships/footer" Target="/word/footer1.xml" Id="R0422eb8d3c2444b4" /></Relationships>
</file>