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d501ce768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KELMER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KELMER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59993a1eba4f9c"/>
      <w:footerReference xmlns:r="http://schemas.openxmlformats.org/officeDocument/2006/relationships" w:type="default" r:id="R8cdeca5dde68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KELMER AS   ·   Org.nr 988 573 108   ·   Smørhusbakken 2   ·   9300 FINNSNES   ·   gro-merethe@kelmer.no   ·   www.kelmer.no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9993a1eba4f9c" /><Relationship Type="http://schemas.openxmlformats.org/officeDocument/2006/relationships/footer" Target="/word/footer1.xml" Id="R8cdeca5dde684a65" /></Relationships>
</file>