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a13bac168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ACADIA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3410e0e1fafa4be3"/>
      <w:footerReference xmlns:r="http://schemas.openxmlformats.org/officeDocument/2006/relationships" w:type="default" r:id="R56d7dbdeec19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0e0e1fafa4be3" /><Relationship Type="http://schemas.openxmlformats.org/officeDocument/2006/relationships/footer" Target="/word/footer1.xml" Id="R56d7dbdeec1940f4" /></Relationships>
</file>