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94d787c1d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363f57f21e5044e7"/>
      <w:footerReference xmlns:r="http://schemas.openxmlformats.org/officeDocument/2006/relationships" w:type="default" r:id="Rb3d4227e99e3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f57f21e5044e7" /><Relationship Type="http://schemas.openxmlformats.org/officeDocument/2006/relationships/footer" Target="/word/footer1.xml" Id="Rb3d4227e99e34873" /></Relationships>
</file>