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9cf28baa8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BAKKE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BAKKE HOLDING AS</w:t>
      </w:r>
    </w:p>
    <w:sectPr>
      <w:headerReference xmlns:r="http://schemas.openxmlformats.org/officeDocument/2006/relationships" w:type="default" r:id="R94a012382cfd4343"/>
      <w:footerReference xmlns:r="http://schemas.openxmlformats.org/officeDocument/2006/relationships" w:type="default" r:id="R71b3d8ba28b4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BAKKE HOLDING AS   ·   Org.nr 988 604 291   ·   Messeveien 206   ·   2004 LILLESTRØM   ·   Tlf. 63 83 23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012382cfd4343" /><Relationship Type="http://schemas.openxmlformats.org/officeDocument/2006/relationships/footer" Target="/word/footer1.xml" Id="R71b3d8ba28b4407c" /></Relationships>
</file>