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b78acc8f3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650baabe44931"/>
      <w:footerReference xmlns:r="http://schemas.openxmlformats.org/officeDocument/2006/relationships" w:type="default" r:id="R33fae71f4e2f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650baabe44931" /><Relationship Type="http://schemas.openxmlformats.org/officeDocument/2006/relationships/footer" Target="/word/footer1.xml" Id="R33fae71f4e2f49a7" /></Relationships>
</file>