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5e671455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9c2f42861a264709"/>
      <w:footerReference xmlns:r="http://schemas.openxmlformats.org/officeDocument/2006/relationships" w:type="default" r:id="Rbdca30b3a1f6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f42861a264709" /><Relationship Type="http://schemas.openxmlformats.org/officeDocument/2006/relationships/footer" Target="/word/footer1.xml" Id="Rbdca30b3a1f6410c" /></Relationships>
</file>