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8ffe3f775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CLEARVISION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CLEARVISION HOLDING AS</w:t>
      </w:r>
    </w:p>
    <w:sectPr>
      <w:headerReference xmlns:r="http://schemas.openxmlformats.org/officeDocument/2006/relationships" w:type="default" r:id="R75719fdad13f4629"/>
      <w:footerReference xmlns:r="http://schemas.openxmlformats.org/officeDocument/2006/relationships" w:type="default" r:id="R2b8318146966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CLEARVISION HOLDING AS   ·   Org.nr 988 663 654   ·   Snarøyveien 104A   ·   1367 SNARØYA   ·   Tlf. 67 53 08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CLEARVISION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19fdad13f4629" /><Relationship Type="http://schemas.openxmlformats.org/officeDocument/2006/relationships/footer" Target="/word/footer1.xml" Id="R2b831814696640fd" /></Relationships>
</file>