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3ae1001fe54c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DRANGE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Hjellestad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Hjellestad,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DRANGE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ed5d15e3284b9f"/>
      <w:footerReference xmlns:r="http://schemas.openxmlformats.org/officeDocument/2006/relationships" w:type="default" r:id="R49a1192bfecd4c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DRANGE INVEST AS   ·   Org.nr 988 672 009   ·   Grimseidvegen 387B   ·   5259 HJELLESTAD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DRANGE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ed5d15e3284b9f" /><Relationship Type="http://schemas.openxmlformats.org/officeDocument/2006/relationships/footer" Target="/word/footer1.xml" Id="R49a1192bfecd4ca1" /></Relationships>
</file>