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33532f6cb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38c3006303d743c0"/>
      <w:footerReference xmlns:r="http://schemas.openxmlformats.org/officeDocument/2006/relationships" w:type="default" r:id="R495a7bb8dc01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3006303d743c0" /><Relationship Type="http://schemas.openxmlformats.org/officeDocument/2006/relationships/footer" Target="/word/footer1.xml" Id="R495a7bb8dc014934" /></Relationships>
</file>