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4f765091b649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HØGNABBEN AS</w:t>
      </w:r>
    </w:p>
    <w:sectPr>
      <w:headerReference xmlns:r="http://schemas.openxmlformats.org/officeDocument/2006/relationships" w:type="default" r:id="R7ab679d6d7de467a"/>
      <w:footerReference xmlns:r="http://schemas.openxmlformats.org/officeDocument/2006/relationships" w:type="default" r:id="R796d5db7adf5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HØGNABBEN AS   ·   Org.nr 988 677 450   ·   Brudesletta 7   ·   6013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HØGNABBEN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b679d6d7de467a" /><Relationship Type="http://schemas.openxmlformats.org/officeDocument/2006/relationships/footer" Target="/word/footer1.xml" Id="R796d5db7adf54bfd" /></Relationships>
</file>