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49a019e398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499da1c64def4c0a"/>
      <w:footerReference xmlns:r="http://schemas.openxmlformats.org/officeDocument/2006/relationships" w:type="default" r:id="Rda65ab15a60e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da1c64def4c0a" /><Relationship Type="http://schemas.openxmlformats.org/officeDocument/2006/relationships/footer" Target="/word/footer1.xml" Id="Rda65ab15a60e458a" /></Relationships>
</file>