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38530734a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GURU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Runde,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GURU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51b782cb24be0"/>
      <w:footerReference xmlns:r="http://schemas.openxmlformats.org/officeDocument/2006/relationships" w:type="default" r:id="Rdd0c58d69ad4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GURU INVEST AS   ·   Org.nr 988 723 665   ·   6096 RUNDE   ·   gunnar@bepartner.no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51b782cb24be0" /><Relationship Type="http://schemas.openxmlformats.org/officeDocument/2006/relationships/footer" Target="/word/footer1.xml" Id="Rdd0c58d69ad44c80" /></Relationships>
</file>