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e12d73df0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VIERNESET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VIERNESET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044da94c94cc2"/>
      <w:footerReference xmlns:r="http://schemas.openxmlformats.org/officeDocument/2006/relationships" w:type="default" r:id="R800493a822f0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044da94c94cc2" /><Relationship Type="http://schemas.openxmlformats.org/officeDocument/2006/relationships/footer" Target="/word/footer1.xml" Id="R800493a822f04f23" /></Relationships>
</file>