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d5e25ccbf34a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RANVIK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RANVIK EIENDOM AS</w:t>
      </w:r>
    </w:p>
    <w:sectPr>
      <w:headerReference xmlns:r="http://schemas.openxmlformats.org/officeDocument/2006/relationships" w:type="default" r:id="Rc3a97b3f529b49dd"/>
      <w:footerReference xmlns:r="http://schemas.openxmlformats.org/officeDocument/2006/relationships" w:type="default" r:id="R26efb3e156cf49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RANVIK EIENDOM AS   ·   Org.nr 988 731 048   ·   Torget 1   ·   6413 MOLDE   ·   edvard@bakerieteiendom.no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RANVIK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a97b3f529b49dd" /><Relationship Type="http://schemas.openxmlformats.org/officeDocument/2006/relationships/footer" Target="/word/footer1.xml" Id="R26efb3e156cf49df" /></Relationships>
</file>