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16d92a41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CBJ AS</w:t>
      </w:r>
    </w:p>
    <w:sectPr>
      <w:headerReference xmlns:r="http://schemas.openxmlformats.org/officeDocument/2006/relationships" w:type="default" r:id="R53b2f81a516f4dbb"/>
      <w:footerReference xmlns:r="http://schemas.openxmlformats.org/officeDocument/2006/relationships" w:type="default" r:id="Rf9cd1871bbac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f81a516f4dbb" /><Relationship Type="http://schemas.openxmlformats.org/officeDocument/2006/relationships/footer" Target="/word/footer1.xml" Id="Rf9cd1871bbac4d0f" /></Relationships>
</file>