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52228fd75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1ccf46b8b57e4685"/>
      <w:footerReference xmlns:r="http://schemas.openxmlformats.org/officeDocument/2006/relationships" w:type="default" r:id="Rfe796187648b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f46b8b57e4685" /><Relationship Type="http://schemas.openxmlformats.org/officeDocument/2006/relationships/footer" Target="/word/footer1.xml" Id="Rfe796187648b43cd" /></Relationships>
</file>