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176443d8b841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KRIMANI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KRIMANI AS</w:t>
      </w:r>
    </w:p>
    <w:sectPr>
      <w:headerReference xmlns:r="http://schemas.openxmlformats.org/officeDocument/2006/relationships" w:type="default" r:id="R4d727bc6b1f34b42"/>
      <w:footerReference xmlns:r="http://schemas.openxmlformats.org/officeDocument/2006/relationships" w:type="default" r:id="R427e10e8945341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KRIMANI AS   ·   Org.nr 988 770 469   ·   Jonsokveien 6C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KRIMANI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727bc6b1f34b42" /><Relationship Type="http://schemas.openxmlformats.org/officeDocument/2006/relationships/footer" Target="/word/footer1.xml" Id="R427e10e894534189" /></Relationships>
</file>