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c34fea56fa49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TIMS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TIMS AS</w:t>
      </w:r>
    </w:p>
    <w:sectPr>
      <w:headerReference xmlns:r="http://schemas.openxmlformats.org/officeDocument/2006/relationships" w:type="default" r:id="R63202210595140fd"/>
      <w:footerReference xmlns:r="http://schemas.openxmlformats.org/officeDocument/2006/relationships" w:type="default" r:id="Rba4d7eb1a23645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TIMS AS   ·   Org.nr 988 790 885   ·   Haakon VIIs gate 2   ·   0161 OSLO   ·   Tlf. 67 10 46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TIMS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202210595140fd" /><Relationship Type="http://schemas.openxmlformats.org/officeDocument/2006/relationships/footer" Target="/word/footer1.xml" Id="Rba4d7eb1a23645f7" /></Relationships>
</file>