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1243f0adc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76f24fb6c9c844d8"/>
      <w:footerReference xmlns:r="http://schemas.openxmlformats.org/officeDocument/2006/relationships" w:type="default" r:id="Rbdcbf83a6757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24fb6c9c844d8" /><Relationship Type="http://schemas.openxmlformats.org/officeDocument/2006/relationships/footer" Target="/word/footer1.xml" Id="Rbdcbf83a675746f0" /></Relationships>
</file>