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d3a6ea00f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CITO HOLDING AS</w:t>
      </w:r>
    </w:p>
    <w:sectPr>
      <w:headerReference xmlns:r="http://schemas.openxmlformats.org/officeDocument/2006/relationships" w:type="default" r:id="R663266939d094212"/>
      <w:footerReference xmlns:r="http://schemas.openxmlformats.org/officeDocument/2006/relationships" w:type="default" r:id="R57f3ee12f36f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CITO HOLDING AS   ·   Org.nr 988 802 468   ·   Tangenveien 18B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266939d094212" /><Relationship Type="http://schemas.openxmlformats.org/officeDocument/2006/relationships/footer" Target="/word/footer1.xml" Id="R57f3ee12f36f44ad" /></Relationships>
</file>