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2da58fb09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d78b684884f49"/>
      <w:footerReference xmlns:r="http://schemas.openxmlformats.org/officeDocument/2006/relationships" w:type="default" r:id="Rc4d9841327b7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d78b684884f49" /><Relationship Type="http://schemas.openxmlformats.org/officeDocument/2006/relationships/footer" Target="/word/footer1.xml" Id="Rc4d9841327b74672" /></Relationships>
</file>