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60bad9719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eb8c48e08402c"/>
      <w:footerReference xmlns:r="http://schemas.openxmlformats.org/officeDocument/2006/relationships" w:type="default" r:id="R83fccb60aad8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EIENDOM AS   ·   Org.nr 988 805 416   ·   Kopstadveien 912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eb8c48e08402c" /><Relationship Type="http://schemas.openxmlformats.org/officeDocument/2006/relationships/footer" Target="/word/footer1.xml" Id="R83fccb60aad8470d" /></Relationships>
</file>