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6af76ace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52d6c41eb35249ef"/>
      <w:footerReference xmlns:r="http://schemas.openxmlformats.org/officeDocument/2006/relationships" w:type="default" r:id="R5eba49675a2a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6c41eb35249ef" /><Relationship Type="http://schemas.openxmlformats.org/officeDocument/2006/relationships/footer" Target="/word/footer1.xml" Id="R5eba49675a2a460d" /></Relationships>
</file>