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f6349dac4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 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cf770381795f46ae"/>
      <w:footerReference xmlns:r="http://schemas.openxmlformats.org/officeDocument/2006/relationships" w:type="default" r:id="Rd417da99b59b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70381795f46ae" /><Relationship Type="http://schemas.openxmlformats.org/officeDocument/2006/relationships/footer" Target="/word/footer1.xml" Id="Rd417da99b59b4b4c" /></Relationships>
</file>