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97a212f9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016badd6dd824e3a"/>
      <w:footerReference xmlns:r="http://schemas.openxmlformats.org/officeDocument/2006/relationships" w:type="default" r:id="R9cf26618ddbe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badd6dd824e3a" /><Relationship Type="http://schemas.openxmlformats.org/officeDocument/2006/relationships/footer" Target="/word/footer1.xml" Id="R9cf26618ddbe43e5" /></Relationships>
</file>