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975dbece4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LØKKE HOLDING AS</w:t>
      </w:r>
    </w:p>
    <w:sectPr>
      <w:headerReference xmlns:r="http://schemas.openxmlformats.org/officeDocument/2006/relationships" w:type="default" r:id="Rfd7347df3b4349e8"/>
      <w:footerReference xmlns:r="http://schemas.openxmlformats.org/officeDocument/2006/relationships" w:type="default" r:id="R7e4642ed6587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LØKKE HOLDING AS   ·   Org.nr 988 852 368   ·   Stokksundveien 1010   ·   7177 REVSNES   ·   Tlf. 72 53 40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LØKKE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347df3b4349e8" /><Relationship Type="http://schemas.openxmlformats.org/officeDocument/2006/relationships/footer" Target="/word/footer1.xml" Id="R7e4642ed65874ed9" /></Relationships>
</file>