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ce6d25b14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9b38e52470b940a9"/>
      <w:footerReference xmlns:r="http://schemas.openxmlformats.org/officeDocument/2006/relationships" w:type="default" r:id="R2b475748f8b8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e52470b940a9" /><Relationship Type="http://schemas.openxmlformats.org/officeDocument/2006/relationships/footer" Target="/word/footer1.xml" Id="R2b475748f8b847e5" /></Relationships>
</file>