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27d85f5b9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RAA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Degernes,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RAA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43e50886d4d42"/>
      <w:footerReference xmlns:r="http://schemas.openxmlformats.org/officeDocument/2006/relationships" w:type="default" r:id="Rb6c563e5884f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RAA GRAVESERVICE AS   ·   Org.nr 988 856 762   ·   Strømfossveien 1255   ·   1892 DEGERNES   ·   Tlf. 69 22 43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RAA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43e50886d4d42" /><Relationship Type="http://schemas.openxmlformats.org/officeDocument/2006/relationships/footer" Target="/word/footer1.xml" Id="Rb6c563e5884f4b86" /></Relationships>
</file>