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a5857c267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43696293d24489"/>
      <w:footerReference xmlns:r="http://schemas.openxmlformats.org/officeDocument/2006/relationships" w:type="default" r:id="R0da9383e18cb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3696293d24489" /><Relationship Type="http://schemas.openxmlformats.org/officeDocument/2006/relationships/footer" Target="/word/footer1.xml" Id="R0da9383e18cb49e5" /></Relationships>
</file>