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8b4859ef8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 HOLDING AS</w:t>
      </w:r>
    </w:p>
    <w:sectPr>
      <w:headerReference xmlns:r="http://schemas.openxmlformats.org/officeDocument/2006/relationships" w:type="default" r:id="R68e79c63b6234227"/>
      <w:footerReference xmlns:r="http://schemas.openxmlformats.org/officeDocument/2006/relationships" w:type="default" r:id="R9fbf6a68a14e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HOLDING AS   ·   Org.nr 988 862 185   ·   Sandvenvegen 18   ·   5600 NORHEIMSUND   ·   alf.steine@kvamnet.no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79c63b6234227" /><Relationship Type="http://schemas.openxmlformats.org/officeDocument/2006/relationships/footer" Target="/word/footer1.xml" Id="R9fbf6a68a14e4023" /></Relationships>
</file>