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88bd8af1c4a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MANNEN BAK DØRA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MANNEN BAK DØRA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80e1f8b3924414"/>
      <w:footerReference xmlns:r="http://schemas.openxmlformats.org/officeDocument/2006/relationships" w:type="default" r:id="R9ea6cdc18d17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MANNEN BAK DØRA   ·   Org.nr 988 869 074   ·   Gyldenløves gate 13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MANNEN BAK DØRA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0e1f8b3924414" /><Relationship Type="http://schemas.openxmlformats.org/officeDocument/2006/relationships/footer" Target="/word/footer1.xml" Id="R9ea6cdc18d174b59" /></Relationships>
</file>