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1c8f4fa06a42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AS</w:t>
      </w:r>
    </w:p>
    <w:sectPr>
      <w:headerReference xmlns:r="http://schemas.openxmlformats.org/officeDocument/2006/relationships" w:type="default" r:id="R9b82e1cf15494dfc"/>
      <w:footerReference xmlns:r="http://schemas.openxmlformats.org/officeDocument/2006/relationships" w:type="default" r:id="Rf99c946b9fbe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AS   ·   Org.nr 988 869 813   ·   Storgata 11   ·   6509 KRISTIANSUND N   ·   Tlf. 71 68 33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82e1cf15494dfc" /><Relationship Type="http://schemas.openxmlformats.org/officeDocument/2006/relationships/footer" Target="/word/footer1.xml" Id="Rf99c946b9fbe40e2" /></Relationships>
</file>