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5386138b4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3db9f14e24306"/>
      <w:footerReference xmlns:r="http://schemas.openxmlformats.org/officeDocument/2006/relationships" w:type="default" r:id="R635f0b29a82f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OLSEN HOLDING AS   ·   Org.nr 988 871 737   ·   Alfarvegen 20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3db9f14e24306" /><Relationship Type="http://schemas.openxmlformats.org/officeDocument/2006/relationships/footer" Target="/word/footer1.xml" Id="R635f0b29a82f4ba6" /></Relationships>
</file>