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366309d5f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e2dc38844e434072"/>
      <w:footerReference xmlns:r="http://schemas.openxmlformats.org/officeDocument/2006/relationships" w:type="default" r:id="R2753ff3c9d95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c38844e434072" /><Relationship Type="http://schemas.openxmlformats.org/officeDocument/2006/relationships/footer" Target="/word/footer1.xml" Id="R2753ff3c9d954b2a" /></Relationships>
</file>