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ed5bb7da0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PELICAHN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PELICAHN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d85155472463c"/>
      <w:footerReference xmlns:r="http://schemas.openxmlformats.org/officeDocument/2006/relationships" w:type="default" r:id="R68b3b9b36adb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PELICAHN AS   ·   Org.nr 988 896 381   ·   Skjoldvegen 76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PELICAHN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d85155472463c" /><Relationship Type="http://schemas.openxmlformats.org/officeDocument/2006/relationships/footer" Target="/word/footer1.xml" Id="R68b3b9b36adb4f75" /></Relationships>
</file>