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98e5c73154a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494200253dc34a3f"/>
      <w:footerReference xmlns:r="http://schemas.openxmlformats.org/officeDocument/2006/relationships" w:type="default" r:id="R4151dc540b65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200253dc34a3f" /><Relationship Type="http://schemas.openxmlformats.org/officeDocument/2006/relationships/footer" Target="/word/footer1.xml" Id="R4151dc540b654ebf" /></Relationships>
</file>